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№20 имени Н.З. Бирюкова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D225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6D2251">
        <w:rPr>
          <w:sz w:val="20"/>
          <w:szCs w:val="20"/>
        </w:rPr>
        <w:t>20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Воронова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Не имеет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876C76" w:rsidP="006D22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>18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>71</w:t>
            </w:r>
            <w:r>
              <w:rPr>
                <w:rFonts w:eastAsia="Calibri"/>
                <w:sz w:val="20"/>
                <w:szCs w:val="20"/>
                <w:lang w:eastAsia="en-US"/>
              </w:rPr>
              <w:t>8,6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 xml:space="preserve">ХУНДАЙ </w:t>
            </w:r>
            <w:proofErr w:type="spellStart"/>
            <w:r w:rsidR="006D2251">
              <w:rPr>
                <w:rFonts w:eastAsia="Calibri"/>
                <w:sz w:val="20"/>
                <w:szCs w:val="20"/>
                <w:lang w:eastAsia="en-US"/>
              </w:rPr>
              <w:t>Туссан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D2251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1 506 804,25 (в том числе доход, полученный от продажи автомобиля)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___________________________Воронова Т.А.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45134"/>
    <w:rsid w:val="00360F4E"/>
    <w:rsid w:val="00471059"/>
    <w:rsid w:val="004A7E7B"/>
    <w:rsid w:val="004F22D5"/>
    <w:rsid w:val="00687831"/>
    <w:rsid w:val="006D2251"/>
    <w:rsid w:val="006F34DE"/>
    <w:rsid w:val="00726214"/>
    <w:rsid w:val="00740272"/>
    <w:rsid w:val="00756ED8"/>
    <w:rsid w:val="007A707B"/>
    <w:rsid w:val="00825E1C"/>
    <w:rsid w:val="00876C76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37</cp:revision>
  <dcterms:created xsi:type="dcterms:W3CDTF">2016-05-19T06:42:00Z</dcterms:created>
  <dcterms:modified xsi:type="dcterms:W3CDTF">2021-05-13T11:53:00Z</dcterms:modified>
</cp:coreProperties>
</file>